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F920" w14:textId="1D9D4F7E" w:rsidR="00715C06" w:rsidRDefault="00715C06" w:rsidP="00715C0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8"/>
          <w:szCs w:val="28"/>
        </w:rPr>
        <w:t>Terms and Conditions/waiver for East Anglian Air Ambulance’s (EAAA) Together We Ride 202</w:t>
      </w:r>
      <w:r w:rsidR="002C25A7">
        <w:rPr>
          <w:rStyle w:val="normaltextrun"/>
          <w:rFonts w:ascii="Calibri" w:hAnsi="Calibri" w:cs="Calibri"/>
          <w:b/>
          <w:bCs/>
          <w:sz w:val="28"/>
          <w:szCs w:val="28"/>
        </w:rPr>
        <w:t>6</w:t>
      </w:r>
    </w:p>
    <w:p w14:paraId="63FAF705" w14:textId="77777777" w:rsidR="00715C06" w:rsidRDefault="00715C06" w:rsidP="00715C06">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8"/>
          <w:szCs w:val="28"/>
        </w:rPr>
        <w:t> </w:t>
      </w:r>
    </w:p>
    <w:p w14:paraId="2DE37613" w14:textId="77777777" w:rsidR="00715C06" w:rsidRDefault="00715C06" w:rsidP="00715C06">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confirm that I am 16 or over. </w:t>
      </w:r>
      <w:r>
        <w:rPr>
          <w:rStyle w:val="eop"/>
          <w:rFonts w:ascii="Calibri" w:hAnsi="Calibri" w:cs="Calibri"/>
          <w:sz w:val="22"/>
          <w:szCs w:val="22"/>
        </w:rPr>
        <w:t> </w:t>
      </w:r>
    </w:p>
    <w:p w14:paraId="0A358907"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42D68804" w14:textId="7802F9E6" w:rsidR="00715C06" w:rsidRDefault="00715C06" w:rsidP="08A3DD6D">
      <w:pPr>
        <w:pStyle w:val="paragraph"/>
        <w:numPr>
          <w:ilvl w:val="0"/>
          <w:numId w:val="2"/>
        </w:numPr>
        <w:spacing w:before="0" w:beforeAutospacing="0" w:after="0" w:afterAutospacing="0"/>
        <w:ind w:left="1080" w:firstLine="0"/>
        <w:textAlignment w:val="baseline"/>
        <w:rPr>
          <w:rFonts w:ascii="Calibri" w:hAnsi="Calibri" w:cs="Calibri"/>
          <w:sz w:val="22"/>
          <w:szCs w:val="22"/>
        </w:rPr>
      </w:pPr>
      <w:r w:rsidRPr="08A3DD6D">
        <w:rPr>
          <w:rStyle w:val="normaltextrun"/>
          <w:rFonts w:ascii="Calibri" w:hAnsi="Calibri" w:cs="Calibri"/>
          <w:sz w:val="22"/>
          <w:szCs w:val="22"/>
        </w:rPr>
        <w:t xml:space="preserve">I confirm that I am physically fit and in good health to safely take part in Together We Ride. I acknowledge that EAAA recommend, if I have any concerns or doubts about my health, or if I have a medical condition that may be affected by exercise, that I should obtain my </w:t>
      </w:r>
      <w:r w:rsidR="067F3096" w:rsidRPr="08A3DD6D">
        <w:rPr>
          <w:rStyle w:val="normaltextrun"/>
          <w:rFonts w:ascii="Calibri" w:hAnsi="Calibri" w:cs="Calibri"/>
          <w:sz w:val="22"/>
          <w:szCs w:val="22"/>
        </w:rPr>
        <w:t>doctor’s</w:t>
      </w:r>
      <w:r w:rsidRPr="08A3DD6D">
        <w:rPr>
          <w:rStyle w:val="normaltextrun"/>
          <w:rFonts w:ascii="Calibri" w:hAnsi="Calibri" w:cs="Calibri"/>
          <w:sz w:val="22"/>
          <w:szCs w:val="22"/>
        </w:rPr>
        <w:t xml:space="preserve"> approval before participating in this virtual event. </w:t>
      </w:r>
      <w:r w:rsidRPr="08A3DD6D">
        <w:rPr>
          <w:rStyle w:val="eop"/>
          <w:rFonts w:ascii="Calibri" w:hAnsi="Calibri" w:cs="Calibri"/>
          <w:sz w:val="22"/>
          <w:szCs w:val="22"/>
        </w:rPr>
        <w:t> </w:t>
      </w:r>
    </w:p>
    <w:p w14:paraId="3B2CDD51"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757B5375" w14:textId="5C4AE7B7" w:rsidR="00715C06" w:rsidRDefault="00715C06" w:rsidP="00715C06">
      <w:pPr>
        <w:pStyle w:val="paragraph"/>
        <w:numPr>
          <w:ilvl w:val="0"/>
          <w:numId w:val="3"/>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I will ensure that the area/route/location I choose to partake in for Together We Ride is appropriate. I acknowledge that I am participating in this virtual event at my own risk and that EAAA cannot be held liable for any injury, accident, or public liability </w:t>
      </w:r>
      <w:proofErr w:type="gramStart"/>
      <w:r>
        <w:rPr>
          <w:rStyle w:val="normaltextrun"/>
          <w:rFonts w:ascii="Calibri" w:hAnsi="Calibri" w:cs="Calibri"/>
          <w:sz w:val="22"/>
          <w:szCs w:val="22"/>
        </w:rPr>
        <w:t>as a result of</w:t>
      </w:r>
      <w:proofErr w:type="gramEnd"/>
      <w:r>
        <w:rPr>
          <w:rStyle w:val="normaltextrun"/>
          <w:rFonts w:ascii="Calibri" w:hAnsi="Calibri" w:cs="Calibri"/>
          <w:sz w:val="22"/>
          <w:szCs w:val="22"/>
        </w:rPr>
        <w:t xml:space="preserve"> my participation.</w:t>
      </w:r>
    </w:p>
    <w:p w14:paraId="7CBB0D69" w14:textId="77777777" w:rsidR="00715C06" w:rsidRDefault="00715C06" w:rsidP="00715C06">
      <w:pPr>
        <w:pStyle w:val="paragraph"/>
        <w:spacing w:before="0" w:beforeAutospacing="0" w:after="0" w:afterAutospacing="0"/>
        <w:textAlignment w:val="baseline"/>
        <w:rPr>
          <w:rStyle w:val="normaltextrun"/>
          <w:rFonts w:ascii="Calibri" w:hAnsi="Calibri" w:cs="Calibri"/>
          <w:sz w:val="22"/>
          <w:szCs w:val="22"/>
        </w:rPr>
      </w:pPr>
    </w:p>
    <w:p w14:paraId="71CC15CE" w14:textId="6D255A48" w:rsidR="00715C06" w:rsidRPr="00715C06" w:rsidRDefault="00715C06" w:rsidP="6EDC0934">
      <w:pPr>
        <w:pStyle w:val="paragraph"/>
        <w:numPr>
          <w:ilvl w:val="0"/>
          <w:numId w:val="10"/>
        </w:numPr>
        <w:spacing w:before="0" w:beforeAutospacing="0" w:after="0" w:afterAutospacing="0"/>
        <w:textAlignment w:val="baseline"/>
        <w:rPr>
          <w:rFonts w:ascii="Calibri" w:hAnsi="Calibri" w:cs="Calibri"/>
          <w:sz w:val="22"/>
          <w:szCs w:val="22"/>
        </w:rPr>
      </w:pPr>
      <w:r w:rsidRPr="6EDC0934">
        <w:rPr>
          <w:rFonts w:ascii="Calibri" w:hAnsi="Calibri" w:cs="Calibri"/>
          <w:sz w:val="22"/>
          <w:szCs w:val="22"/>
        </w:rPr>
        <w:t xml:space="preserve">When participating in this event I will wear the recommending Personal Protection Equipment (PPE). All equipment used will be fit for purpose, </w:t>
      </w:r>
      <w:r w:rsidR="1ED45919" w:rsidRPr="6EDC0934">
        <w:rPr>
          <w:rFonts w:ascii="Calibri" w:hAnsi="Calibri" w:cs="Calibri"/>
          <w:sz w:val="22"/>
          <w:szCs w:val="22"/>
        </w:rPr>
        <w:t>e.g.</w:t>
      </w:r>
      <w:r w:rsidRPr="6EDC0934">
        <w:rPr>
          <w:rFonts w:ascii="Calibri" w:hAnsi="Calibri" w:cs="Calibri"/>
          <w:sz w:val="22"/>
          <w:szCs w:val="22"/>
        </w:rPr>
        <w:t xml:space="preserve"> the motorcycle has an in-date MOT</w:t>
      </w:r>
      <w:r w:rsidR="1D9D8027" w:rsidRPr="6EDC0934">
        <w:rPr>
          <w:rFonts w:ascii="Calibri" w:hAnsi="Calibri" w:cs="Calibri"/>
          <w:sz w:val="22"/>
          <w:szCs w:val="22"/>
        </w:rPr>
        <w:t xml:space="preserve"> and has valid insurance</w:t>
      </w:r>
      <w:r w:rsidRPr="6EDC0934">
        <w:rPr>
          <w:rFonts w:ascii="Calibri" w:hAnsi="Calibri" w:cs="Calibri"/>
          <w:sz w:val="22"/>
          <w:szCs w:val="22"/>
        </w:rPr>
        <w:t xml:space="preserve">. </w:t>
      </w:r>
    </w:p>
    <w:p w14:paraId="1F5544D0"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253D918B" w14:textId="77777777" w:rsidR="00715C06" w:rsidRDefault="00715C06" w:rsidP="00715C06">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acknowledge that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cover myself for personal accident, material loss or damage to personal property and any loss or injury to a third party I am advised to take out personal insurance cover. </w:t>
      </w:r>
      <w:r>
        <w:rPr>
          <w:rStyle w:val="eop"/>
          <w:rFonts w:ascii="Calibri" w:hAnsi="Calibri" w:cs="Calibri"/>
          <w:sz w:val="22"/>
          <w:szCs w:val="22"/>
        </w:rPr>
        <w:t> </w:t>
      </w:r>
    </w:p>
    <w:p w14:paraId="46053AE4"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51B11BE9" w14:textId="77777777" w:rsidR="00715C06" w:rsidRDefault="00715C06" w:rsidP="00715C06">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understand that this is a fundraising event for EAAA and while I am not obliged to raise any funds for EAAA, I will set myself a target of raising £50 for EAAA. </w:t>
      </w:r>
      <w:r>
        <w:rPr>
          <w:rStyle w:val="eop"/>
          <w:rFonts w:ascii="Calibri" w:hAnsi="Calibri" w:cs="Calibri"/>
          <w:sz w:val="22"/>
          <w:szCs w:val="22"/>
        </w:rPr>
        <w:t> </w:t>
      </w:r>
    </w:p>
    <w:p w14:paraId="1288A6BE"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1F718C7C" w14:textId="70F4B9BE" w:rsidR="00715C06" w:rsidRDefault="00715C06" w:rsidP="00715C06">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By signing up to Together We Ride, I understand the participant t-shirt is subject to availability and no cash or other alternatives will be offered. </w:t>
      </w:r>
      <w:r>
        <w:rPr>
          <w:rStyle w:val="eop"/>
          <w:rFonts w:ascii="Calibri" w:hAnsi="Calibri" w:cs="Calibri"/>
          <w:sz w:val="22"/>
          <w:szCs w:val="22"/>
        </w:rPr>
        <w:t> </w:t>
      </w:r>
    </w:p>
    <w:p w14:paraId="62273322"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14E18123" w14:textId="77777777" w:rsidR="00715C06" w:rsidRDefault="00715C06" w:rsidP="00715C06">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Any content (to include but is not limited to photos, videos and messages) I post on the Facebook page for the event may be used by EAAA for promotional and/or other purposes. I also understand that this content may be used indefinitely to promote the work of EAAA and its fundraising activities. If I do not want my content used, I understand I need to email info@eaaa.org.uk stating this. </w:t>
      </w:r>
      <w:r>
        <w:rPr>
          <w:rStyle w:val="eop"/>
          <w:rFonts w:ascii="Calibri" w:hAnsi="Calibri" w:cs="Calibri"/>
          <w:sz w:val="22"/>
          <w:szCs w:val="22"/>
        </w:rPr>
        <w:t> </w:t>
      </w:r>
    </w:p>
    <w:p w14:paraId="2A23D0C4"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3B0CB9C2" w14:textId="212B0B77" w:rsidR="00715C06" w:rsidRDefault="00715C06" w:rsidP="00715C06">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How we use your details: EAAA will use the details supplied to contact you about Together We Ride. We will never give, sell, or exchange your information commercially with any other organisation. We will always store your personal details securely and respect your privacy. You can view our full Privacy and Data Protection Statement on our website at https://www.eaaa.org.uk/privacy-policy. Is it easy for you to change your preferences at any time: just contact us on 03450 669 999, email info@eaaa.org.uk or visit </w:t>
      </w:r>
      <w:hyperlink r:id="rId8" w:tgtFrame="_blank" w:history="1">
        <w:r>
          <w:rPr>
            <w:rStyle w:val="normaltextrun"/>
            <w:rFonts w:ascii="Calibri" w:hAnsi="Calibri" w:cs="Calibri"/>
            <w:color w:val="0563C1"/>
            <w:sz w:val="22"/>
            <w:szCs w:val="22"/>
            <w:u w:val="single"/>
          </w:rPr>
          <w:t>https://www.eaaa.org.uk/update-preferences</w:t>
        </w:r>
      </w:hyperlink>
      <w:r>
        <w:rPr>
          <w:rStyle w:val="normaltextrun"/>
          <w:rFonts w:ascii="Calibri" w:hAnsi="Calibri" w:cs="Calibri"/>
          <w:sz w:val="22"/>
          <w:szCs w:val="22"/>
        </w:rPr>
        <w:t>. </w:t>
      </w:r>
      <w:r>
        <w:rPr>
          <w:rStyle w:val="eop"/>
          <w:rFonts w:ascii="Calibri" w:hAnsi="Calibri" w:cs="Calibri"/>
          <w:sz w:val="22"/>
          <w:szCs w:val="22"/>
        </w:rPr>
        <w:t> </w:t>
      </w:r>
    </w:p>
    <w:p w14:paraId="723F170C"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796423D0" w14:textId="41EB6168" w:rsidR="00715C06" w:rsidRDefault="00715C06" w:rsidP="00715C06">
      <w:pPr>
        <w:pStyle w:val="paragraph"/>
        <w:numPr>
          <w:ilvl w:val="0"/>
          <w:numId w:val="9"/>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By participating in Together We Ride, this does not confer any rights (by implication or otherwise) on the participant to use, alter, copy or otherwise deal with any of the symbols, trademarks, logos and/or intellectual property of the Event.</w:t>
      </w:r>
      <w:r>
        <w:rPr>
          <w:rStyle w:val="eop"/>
          <w:rFonts w:ascii="Calibri" w:hAnsi="Calibri" w:cs="Calibri"/>
          <w:sz w:val="22"/>
          <w:szCs w:val="22"/>
        </w:rPr>
        <w:t> </w:t>
      </w:r>
    </w:p>
    <w:p w14:paraId="5FF0FC80" w14:textId="77777777" w:rsidR="00715C06" w:rsidRDefault="00715C06" w:rsidP="00715C06">
      <w:pPr>
        <w:pStyle w:val="paragraph"/>
        <w:spacing w:before="0" w:beforeAutospacing="0" w:after="0" w:afterAutospacing="0"/>
        <w:ind w:left="1080"/>
        <w:textAlignment w:val="baseline"/>
        <w:rPr>
          <w:rFonts w:ascii="Calibri" w:hAnsi="Calibri" w:cs="Calibri"/>
          <w:sz w:val="22"/>
          <w:szCs w:val="22"/>
        </w:rPr>
      </w:pPr>
    </w:p>
    <w:p w14:paraId="33B595C7" w14:textId="77777777" w:rsidR="00CF2084" w:rsidRDefault="00CF2084"/>
    <w:sectPr w:rsidR="00CF2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DB1"/>
    <w:multiLevelType w:val="multilevel"/>
    <w:tmpl w:val="5BA8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F4EA3"/>
    <w:multiLevelType w:val="multilevel"/>
    <w:tmpl w:val="1A2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2168E"/>
    <w:multiLevelType w:val="multilevel"/>
    <w:tmpl w:val="085A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D457DB"/>
    <w:multiLevelType w:val="multilevel"/>
    <w:tmpl w:val="479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71110"/>
    <w:multiLevelType w:val="multilevel"/>
    <w:tmpl w:val="78F8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87759"/>
    <w:multiLevelType w:val="multilevel"/>
    <w:tmpl w:val="AE7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926DEB"/>
    <w:multiLevelType w:val="multilevel"/>
    <w:tmpl w:val="50A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9B0169"/>
    <w:multiLevelType w:val="hybridMultilevel"/>
    <w:tmpl w:val="851E6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33B62D9"/>
    <w:multiLevelType w:val="multilevel"/>
    <w:tmpl w:val="ED9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4137FE"/>
    <w:multiLevelType w:val="multilevel"/>
    <w:tmpl w:val="9AD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89022">
    <w:abstractNumId w:val="6"/>
  </w:num>
  <w:num w:numId="2" w16cid:durableId="593321473">
    <w:abstractNumId w:val="3"/>
  </w:num>
  <w:num w:numId="3" w16cid:durableId="171267084">
    <w:abstractNumId w:val="2"/>
  </w:num>
  <w:num w:numId="4" w16cid:durableId="2045708508">
    <w:abstractNumId w:val="4"/>
  </w:num>
  <w:num w:numId="5" w16cid:durableId="130177015">
    <w:abstractNumId w:val="1"/>
  </w:num>
  <w:num w:numId="6" w16cid:durableId="630937861">
    <w:abstractNumId w:val="9"/>
  </w:num>
  <w:num w:numId="7" w16cid:durableId="1686899211">
    <w:abstractNumId w:val="5"/>
  </w:num>
  <w:num w:numId="8" w16cid:durableId="1814447241">
    <w:abstractNumId w:val="0"/>
  </w:num>
  <w:num w:numId="9" w16cid:durableId="1783576163">
    <w:abstractNumId w:val="8"/>
  </w:num>
  <w:num w:numId="10" w16cid:durableId="169333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06"/>
    <w:rsid w:val="00276752"/>
    <w:rsid w:val="002C25A7"/>
    <w:rsid w:val="003956E4"/>
    <w:rsid w:val="003A7FE7"/>
    <w:rsid w:val="00694CF8"/>
    <w:rsid w:val="007063DF"/>
    <w:rsid w:val="00715C06"/>
    <w:rsid w:val="008E6BF0"/>
    <w:rsid w:val="00AA0C8C"/>
    <w:rsid w:val="00C57105"/>
    <w:rsid w:val="00C873C3"/>
    <w:rsid w:val="00CE3718"/>
    <w:rsid w:val="00CF2084"/>
    <w:rsid w:val="00D70D23"/>
    <w:rsid w:val="00F11124"/>
    <w:rsid w:val="00FA006F"/>
    <w:rsid w:val="067F3096"/>
    <w:rsid w:val="08A3DD6D"/>
    <w:rsid w:val="1D9D8027"/>
    <w:rsid w:val="1ED45919"/>
    <w:rsid w:val="6EDC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8CC0"/>
  <w15:chartTrackingRefBased/>
  <w15:docId w15:val="{5D37D73B-FBA3-4BCE-80D2-7F7AFA8D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5C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15C06"/>
  </w:style>
  <w:style w:type="character" w:customStyle="1" w:styleId="eop">
    <w:name w:val="eop"/>
    <w:basedOn w:val="DefaultParagraphFont"/>
    <w:rsid w:val="0071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aa.org.uk/update-preferen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6d9d9b-ee87-4c6f-8a53-20ffd30beb2c">
      <Terms xmlns="http://schemas.microsoft.com/office/infopath/2007/PartnerControls"/>
    </lcf76f155ced4ddcb4097134ff3c332f>
    <TaxCatchAll xmlns="3c5b62dc-b61f-4aff-942e-f5c6b93151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165781B9850746911BD8B014205427" ma:contentTypeVersion="19" ma:contentTypeDescription="Create a new document." ma:contentTypeScope="" ma:versionID="646c2399e33d6562913feb06fe91a17d">
  <xsd:schema xmlns:xsd="http://www.w3.org/2001/XMLSchema" xmlns:xs="http://www.w3.org/2001/XMLSchema" xmlns:p="http://schemas.microsoft.com/office/2006/metadata/properties" xmlns:ns2="806d9d9b-ee87-4c6f-8a53-20ffd30beb2c" xmlns:ns3="3c5b62dc-b61f-4aff-942e-f5c6b93151f1" targetNamespace="http://schemas.microsoft.com/office/2006/metadata/properties" ma:root="true" ma:fieldsID="80cfcd020afd096acf09fe4f5c8af0c3" ns2:_="" ns3:_="">
    <xsd:import namespace="806d9d9b-ee87-4c6f-8a53-20ffd30beb2c"/>
    <xsd:import namespace="3c5b62dc-b61f-4aff-942e-f5c6b93151f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9d9b-ee87-4c6f-8a53-20ffd30be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817231-7d5c-4b79-857a-21a740801ae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b62dc-b61f-4aff-942e-f5c6b93151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b6205b-b61c-447e-92e3-fa8b3e819fe2}" ma:internalName="TaxCatchAll" ma:showField="CatchAllData" ma:web="3c5b62dc-b61f-4aff-942e-f5c6b9315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E1F94-2ABE-4356-9CE1-C7A053C63620}">
  <ds:schemaRefs>
    <ds:schemaRef ds:uri="http://schemas.microsoft.com/office/2006/metadata/properties"/>
    <ds:schemaRef ds:uri="http://schemas.microsoft.com/office/infopath/2007/PartnerControls"/>
    <ds:schemaRef ds:uri="806d9d9b-ee87-4c6f-8a53-20ffd30beb2c"/>
    <ds:schemaRef ds:uri="3c5b62dc-b61f-4aff-942e-f5c6b93151f1"/>
  </ds:schemaRefs>
</ds:datastoreItem>
</file>

<file path=customXml/itemProps2.xml><?xml version="1.0" encoding="utf-8"?>
<ds:datastoreItem xmlns:ds="http://schemas.openxmlformats.org/officeDocument/2006/customXml" ds:itemID="{88CCC939-820F-4558-86E4-0B86C933B8F6}">
  <ds:schemaRefs>
    <ds:schemaRef ds:uri="http://schemas.microsoft.com/sharepoint/v3/contenttype/forms"/>
  </ds:schemaRefs>
</ds:datastoreItem>
</file>

<file path=customXml/itemProps3.xml><?xml version="1.0" encoding="utf-8"?>
<ds:datastoreItem xmlns:ds="http://schemas.openxmlformats.org/officeDocument/2006/customXml" ds:itemID="{A5B9A513-F3FF-4740-986B-1D9BA17A2575}"/>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2226</Characters>
  <Application>Microsoft Office Word</Application>
  <DocSecurity>0</DocSecurity>
  <Lines>47</Lines>
  <Paragraphs>11</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Periam</dc:creator>
  <cp:keywords/>
  <dc:description/>
  <cp:lastModifiedBy>Henry Periam</cp:lastModifiedBy>
  <cp:revision>3</cp:revision>
  <dcterms:created xsi:type="dcterms:W3CDTF">2026-04-01T10:43:00Z</dcterms:created>
  <dcterms:modified xsi:type="dcterms:W3CDTF">2026-04-01T10:44:00Z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0x010100B0165781B9850746911BD8B014205427</vt:lpwstr>
  </property>
  <property fmtid="{D5CDD505-2E9C-101B-9397-08002B2CF9AE}" pid="3" name="MediaServiceImageTags">
    <vt:lpwstr/>
  </property>
</Properties>
</file>